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CA" w:rsidRPr="008A0D32" w:rsidRDefault="00BC3ECA" w:rsidP="00BC3ECA">
      <w:pPr>
        <w:spacing w:after="0" w:line="240" w:lineRule="auto"/>
        <w:ind w:right="-36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r w:rsidRPr="008A0D32">
        <w:rPr>
          <w:rFonts w:ascii="Arial Narrow" w:hAnsi="Arial Narrow"/>
          <w:b/>
          <w:i/>
          <w:sz w:val="26"/>
          <w:szCs w:val="26"/>
          <w:lang w:val="sr-Latn-CS"/>
        </w:rPr>
        <w:t xml:space="preserve">                                                       S A O P Š T E NJ E</w:t>
      </w:r>
    </w:p>
    <w:p w:rsidR="00BC3ECA" w:rsidRPr="008A0D32" w:rsidRDefault="00BC3ECA" w:rsidP="00BC3ECA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BC3ECA" w:rsidRPr="008A0D32" w:rsidRDefault="00BC3ECA" w:rsidP="00BC3ECA">
      <w:pPr>
        <w:spacing w:after="0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r w:rsidRPr="008A0D32">
        <w:rPr>
          <w:rFonts w:ascii="Arial Narrow" w:hAnsi="Arial Narrow"/>
          <w:b/>
          <w:i/>
          <w:sz w:val="26"/>
          <w:szCs w:val="26"/>
          <w:lang w:val="sr-Latn-CS"/>
        </w:rPr>
        <w:t xml:space="preserve">Prvo vijeće za meritorno odlučivanje o ustavnim žalbama Ustavnog suda, u sastavu: predsjednica Mevlida Muratović i sudije </w:t>
      </w:r>
      <w:r w:rsidRPr="008A0D32">
        <w:rPr>
          <w:rFonts w:ascii="Arial Narrow" w:hAnsi="Arial Narrow"/>
          <w:b/>
          <w:i/>
          <w:sz w:val="26"/>
          <w:szCs w:val="26"/>
          <w:lang w:val="sr-Latn-ME"/>
        </w:rPr>
        <w:t xml:space="preserve">- </w:t>
      </w:r>
      <w:r w:rsidRPr="008A0D32">
        <w:rPr>
          <w:rFonts w:ascii="Arial Narrow" w:hAnsi="Arial Narrow"/>
          <w:b/>
          <w:i/>
          <w:sz w:val="26"/>
          <w:szCs w:val="26"/>
          <w:lang w:val="sr-Latn-CS"/>
        </w:rPr>
        <w:t>Dragoljub Drašković i Hamdija Šarkinović, na VII</w:t>
      </w:r>
      <w:r>
        <w:rPr>
          <w:rFonts w:ascii="Arial Narrow" w:hAnsi="Arial Narrow"/>
          <w:b/>
          <w:i/>
          <w:sz w:val="26"/>
          <w:szCs w:val="26"/>
          <w:lang w:val="sr-Latn-CS"/>
        </w:rPr>
        <w:t>I</w:t>
      </w:r>
      <w:r w:rsidRPr="008A0D32">
        <w:rPr>
          <w:rFonts w:ascii="Arial Narrow" w:hAnsi="Arial Narrow"/>
          <w:b/>
          <w:i/>
          <w:sz w:val="26"/>
          <w:szCs w:val="26"/>
          <w:lang w:val="sr-Latn-CS"/>
        </w:rPr>
        <w:t xml:space="preserve"> sjednici održanoj </w:t>
      </w:r>
      <w:r w:rsidR="007C5CA5">
        <w:rPr>
          <w:rFonts w:ascii="Arial Narrow" w:hAnsi="Arial Narrow"/>
          <w:b/>
          <w:i/>
          <w:sz w:val="26"/>
          <w:szCs w:val="26"/>
          <w:lang w:val="sr-Latn-CS"/>
        </w:rPr>
        <w:t xml:space="preserve">29. </w:t>
      </w:r>
      <w:r w:rsidRPr="008A0D32">
        <w:rPr>
          <w:rFonts w:ascii="Arial Narrow" w:hAnsi="Arial Narrow"/>
          <w:b/>
          <w:i/>
          <w:sz w:val="26"/>
          <w:szCs w:val="26"/>
          <w:lang w:val="sr-Latn-CS"/>
        </w:rPr>
        <w:t>decembra  2016. godine:</w:t>
      </w:r>
    </w:p>
    <w:p w:rsidR="00BC3ECA" w:rsidRPr="008A0D32" w:rsidRDefault="00BC3ECA" w:rsidP="00BC3ECA">
      <w:pPr>
        <w:spacing w:after="0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BC3ECA" w:rsidRPr="008A0D32" w:rsidRDefault="00BC3ECA" w:rsidP="00BC3ECA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BB3B1F" w:rsidRDefault="00BC3ECA" w:rsidP="00BC3ECA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 xml:space="preserve">- </w:t>
      </w:r>
      <w:proofErr w:type="spellStart"/>
      <w:proofErr w:type="gramStart"/>
      <w:r w:rsidRPr="008A0D32">
        <w:rPr>
          <w:rFonts w:ascii="Arial Narrow" w:hAnsi="Arial Narrow"/>
          <w:b/>
          <w:i/>
          <w:sz w:val="26"/>
          <w:szCs w:val="26"/>
        </w:rPr>
        <w:t>usvojilo</w:t>
      </w:r>
      <w:proofErr w:type="spellEnd"/>
      <w:proofErr w:type="gramEnd"/>
      <w:r w:rsidRPr="008A0D32"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 w:rsidRPr="008A0D32">
        <w:rPr>
          <w:rFonts w:ascii="Arial Narrow" w:hAnsi="Arial Narrow"/>
          <w:b/>
          <w:i/>
          <w:sz w:val="26"/>
          <w:szCs w:val="26"/>
        </w:rPr>
        <w:t>ustavn</w:t>
      </w:r>
      <w:r w:rsidR="00416537">
        <w:rPr>
          <w:rFonts w:ascii="Arial Narrow" w:hAnsi="Arial Narrow"/>
          <w:b/>
          <w:i/>
          <w:sz w:val="26"/>
          <w:szCs w:val="26"/>
        </w:rPr>
        <w:t>e</w:t>
      </w:r>
      <w:proofErr w:type="spellEnd"/>
      <w:r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8A0D32">
        <w:rPr>
          <w:rFonts w:ascii="Arial Narrow" w:hAnsi="Arial Narrow"/>
          <w:b/>
          <w:i/>
          <w:sz w:val="26"/>
          <w:szCs w:val="26"/>
        </w:rPr>
        <w:t>žalb</w:t>
      </w:r>
      <w:r w:rsidR="00416537">
        <w:rPr>
          <w:rFonts w:ascii="Arial Narrow" w:hAnsi="Arial Narrow"/>
          <w:b/>
          <w:i/>
          <w:sz w:val="26"/>
          <w:szCs w:val="26"/>
        </w:rPr>
        <w:t>e</w:t>
      </w:r>
      <w:r w:rsidRPr="008A0D32">
        <w:rPr>
          <w:rFonts w:ascii="Arial Narrow" w:hAnsi="Arial Narrow"/>
          <w:b/>
          <w:i/>
          <w:sz w:val="26"/>
          <w:szCs w:val="26"/>
        </w:rPr>
        <w:t>u</w:t>
      </w:r>
      <w:proofErr w:type="spellEnd"/>
      <w:r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8A0D32">
        <w:rPr>
          <w:rFonts w:ascii="Arial Narrow" w:hAnsi="Arial Narrow"/>
          <w:b/>
          <w:i/>
          <w:sz w:val="26"/>
          <w:szCs w:val="26"/>
        </w:rPr>
        <w:t>predmeti</w:t>
      </w:r>
      <w:r w:rsidR="00416537">
        <w:rPr>
          <w:rFonts w:ascii="Arial Narrow" w:hAnsi="Arial Narrow"/>
          <w:b/>
          <w:i/>
          <w:sz w:val="26"/>
          <w:szCs w:val="26"/>
        </w:rPr>
        <w:t>ima</w:t>
      </w:r>
      <w:proofErr w:type="spellEnd"/>
    </w:p>
    <w:p w:rsidR="00BC3ECA" w:rsidRPr="008A0D32" w:rsidRDefault="00BC3ECA" w:rsidP="00BC3ECA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 xml:space="preserve">: </w:t>
      </w:r>
    </w:p>
    <w:p w:rsidR="00CE12DC" w:rsidRDefault="00CE12DC" w:rsidP="007C5CA5">
      <w:pPr>
        <w:pStyle w:val="ListParagraph"/>
        <w:numPr>
          <w:ilvl w:val="0"/>
          <w:numId w:val="8"/>
        </w:numPr>
        <w:spacing w:after="0"/>
        <w:ind w:left="426" w:right="-360" w:firstLine="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504/15,</w:t>
      </w:r>
    </w:p>
    <w:p w:rsidR="00CE12DC" w:rsidRDefault="00CE12DC" w:rsidP="007C5CA5">
      <w:pPr>
        <w:pStyle w:val="ListParagraph"/>
        <w:numPr>
          <w:ilvl w:val="0"/>
          <w:numId w:val="8"/>
        </w:numPr>
        <w:spacing w:after="0"/>
        <w:ind w:left="426" w:right="-360" w:firstLine="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58</w:t>
      </w:r>
      <w:r w:rsidR="007C5CA5">
        <w:rPr>
          <w:rFonts w:ascii="Arial Narrow" w:hAnsi="Arial Narrow"/>
          <w:b/>
          <w:i/>
          <w:sz w:val="26"/>
          <w:szCs w:val="26"/>
        </w:rPr>
        <w:t>4</w:t>
      </w:r>
      <w:r>
        <w:rPr>
          <w:rFonts w:ascii="Arial Narrow" w:hAnsi="Arial Narrow"/>
          <w:b/>
          <w:i/>
          <w:sz w:val="26"/>
          <w:szCs w:val="26"/>
        </w:rPr>
        <w:t>/15,</w:t>
      </w:r>
    </w:p>
    <w:p w:rsidR="007C5CA5" w:rsidRDefault="007C5CA5" w:rsidP="007C5CA5">
      <w:pPr>
        <w:pStyle w:val="ListParagraph"/>
        <w:numPr>
          <w:ilvl w:val="0"/>
          <w:numId w:val="8"/>
        </w:numPr>
        <w:spacing w:after="0"/>
        <w:ind w:left="426" w:right="-360" w:firstLine="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585/15,</w:t>
      </w:r>
    </w:p>
    <w:p w:rsidR="00CE12DC" w:rsidRDefault="00CE12DC" w:rsidP="007C5CA5">
      <w:pPr>
        <w:pStyle w:val="ListParagraph"/>
        <w:numPr>
          <w:ilvl w:val="0"/>
          <w:numId w:val="8"/>
        </w:numPr>
        <w:spacing w:after="0"/>
        <w:ind w:left="426" w:right="-360" w:firstLine="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619/15,</w:t>
      </w:r>
    </w:p>
    <w:p w:rsidR="00CE12DC" w:rsidRDefault="00CE12DC" w:rsidP="007C5CA5">
      <w:pPr>
        <w:pStyle w:val="ListParagraph"/>
        <w:numPr>
          <w:ilvl w:val="0"/>
          <w:numId w:val="8"/>
        </w:numPr>
        <w:spacing w:after="0"/>
        <w:ind w:left="426" w:right="-360" w:firstLine="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620/15,</w:t>
      </w:r>
    </w:p>
    <w:p w:rsidR="00CE12DC" w:rsidRDefault="00CE12DC" w:rsidP="007C5CA5">
      <w:pPr>
        <w:pStyle w:val="ListParagraph"/>
        <w:numPr>
          <w:ilvl w:val="0"/>
          <w:numId w:val="8"/>
        </w:numPr>
        <w:spacing w:after="0"/>
        <w:ind w:left="426" w:right="-360" w:firstLine="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1049/15,</w:t>
      </w:r>
    </w:p>
    <w:p w:rsidR="00CE12DC" w:rsidRPr="00BC3ECA" w:rsidRDefault="00CE12DC" w:rsidP="007C5CA5">
      <w:pPr>
        <w:pStyle w:val="ListParagraph"/>
        <w:numPr>
          <w:ilvl w:val="0"/>
          <w:numId w:val="8"/>
        </w:numPr>
        <w:spacing w:after="0"/>
        <w:ind w:left="426" w:right="-360" w:firstLine="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351/16.</w:t>
      </w:r>
      <w:bookmarkStart w:id="0" w:name="_GoBack"/>
      <w:bookmarkEnd w:id="0"/>
    </w:p>
    <w:p w:rsidR="00BC3ECA" w:rsidRPr="008A0D32" w:rsidRDefault="00BC3ECA" w:rsidP="007C5CA5">
      <w:pPr>
        <w:spacing w:after="0"/>
        <w:ind w:left="426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BC3ECA" w:rsidRDefault="00BC3ECA" w:rsidP="00BC3ECA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 w:rsidRPr="008A0D32">
        <w:rPr>
          <w:rFonts w:ascii="Arial Narrow" w:hAnsi="Arial Narrow"/>
          <w:b/>
          <w:i/>
          <w:sz w:val="26"/>
          <w:szCs w:val="26"/>
        </w:rPr>
        <w:t xml:space="preserve"> - </w:t>
      </w:r>
      <w:proofErr w:type="spellStart"/>
      <w:proofErr w:type="gramStart"/>
      <w:r w:rsidRPr="008A0D32">
        <w:rPr>
          <w:rFonts w:ascii="Arial Narrow" w:hAnsi="Arial Narrow"/>
          <w:b/>
          <w:i/>
          <w:sz w:val="26"/>
          <w:szCs w:val="26"/>
        </w:rPr>
        <w:t>odbilo</w:t>
      </w:r>
      <w:proofErr w:type="spellEnd"/>
      <w:proofErr w:type="gramEnd"/>
      <w:r w:rsidRPr="008A0D32"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 w:rsidRPr="008A0D32">
        <w:rPr>
          <w:rFonts w:ascii="Arial Narrow" w:hAnsi="Arial Narrow"/>
          <w:b/>
          <w:i/>
          <w:sz w:val="26"/>
          <w:szCs w:val="26"/>
        </w:rPr>
        <w:t>ustavne</w:t>
      </w:r>
      <w:proofErr w:type="spellEnd"/>
      <w:r w:rsidRPr="008A0D32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8A0D32">
        <w:rPr>
          <w:rFonts w:ascii="Arial Narrow" w:hAnsi="Arial Narrow"/>
          <w:b/>
          <w:i/>
          <w:sz w:val="26"/>
          <w:szCs w:val="26"/>
        </w:rPr>
        <w:t>žalbe</w:t>
      </w:r>
      <w:proofErr w:type="spellEnd"/>
      <w:r w:rsidRPr="008A0D32"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 w:rsidRPr="008A0D32">
        <w:rPr>
          <w:rFonts w:ascii="Arial Narrow" w:hAnsi="Arial Narrow"/>
          <w:b/>
          <w:i/>
          <w:sz w:val="26"/>
          <w:szCs w:val="26"/>
        </w:rPr>
        <w:t>predmetima</w:t>
      </w:r>
      <w:proofErr w:type="spellEnd"/>
      <w:r w:rsidRPr="008A0D32">
        <w:rPr>
          <w:rFonts w:ascii="Arial Narrow" w:hAnsi="Arial Narrow"/>
          <w:b/>
          <w:i/>
          <w:sz w:val="26"/>
          <w:szCs w:val="26"/>
        </w:rPr>
        <w:t xml:space="preserve">: </w:t>
      </w:r>
    </w:p>
    <w:p w:rsidR="00BC3ECA" w:rsidRDefault="00BC3ECA" w:rsidP="00BC3ECA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</w:p>
    <w:p w:rsidR="00BC3ECA" w:rsidRDefault="00BC3ECA" w:rsidP="00BC3ECA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</w:p>
    <w:p w:rsidR="00BC3ECA" w:rsidRDefault="00BC3ECA" w:rsidP="00BC3ECA">
      <w:pPr>
        <w:pStyle w:val="ListParagraph"/>
        <w:numPr>
          <w:ilvl w:val="0"/>
          <w:numId w:val="6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28/14,</w:t>
      </w:r>
    </w:p>
    <w:p w:rsidR="00BC3ECA" w:rsidRDefault="00BC3ECA" w:rsidP="00BC3ECA">
      <w:pPr>
        <w:pStyle w:val="ListParagraph"/>
        <w:numPr>
          <w:ilvl w:val="0"/>
          <w:numId w:val="6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271/14,</w:t>
      </w:r>
    </w:p>
    <w:p w:rsidR="00BC3ECA" w:rsidRDefault="00BC3ECA" w:rsidP="00BC3ECA">
      <w:pPr>
        <w:pStyle w:val="ListParagraph"/>
        <w:numPr>
          <w:ilvl w:val="0"/>
          <w:numId w:val="6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351/14,</w:t>
      </w:r>
    </w:p>
    <w:p w:rsidR="00BC3ECA" w:rsidRDefault="00BC3ECA" w:rsidP="00BC3ECA">
      <w:pPr>
        <w:pStyle w:val="ListParagraph"/>
        <w:numPr>
          <w:ilvl w:val="0"/>
          <w:numId w:val="6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457/14,</w:t>
      </w:r>
    </w:p>
    <w:p w:rsidR="00BC3ECA" w:rsidRDefault="00BC3ECA" w:rsidP="00BC3ECA">
      <w:pPr>
        <w:pStyle w:val="ListParagraph"/>
        <w:numPr>
          <w:ilvl w:val="0"/>
          <w:numId w:val="6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650/14,</w:t>
      </w:r>
    </w:p>
    <w:p w:rsidR="00BC3ECA" w:rsidRDefault="00BC3ECA" w:rsidP="00BC3ECA">
      <w:pPr>
        <w:pStyle w:val="ListParagraph"/>
        <w:numPr>
          <w:ilvl w:val="0"/>
          <w:numId w:val="6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692/14,</w:t>
      </w:r>
    </w:p>
    <w:p w:rsidR="00BC3ECA" w:rsidRDefault="00BC3ECA" w:rsidP="00BC3ECA">
      <w:pPr>
        <w:pStyle w:val="ListParagraph"/>
        <w:numPr>
          <w:ilvl w:val="0"/>
          <w:numId w:val="6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38/15,</w:t>
      </w:r>
    </w:p>
    <w:p w:rsidR="00BC3ECA" w:rsidRDefault="00BC3ECA" w:rsidP="00BC3ECA">
      <w:pPr>
        <w:pStyle w:val="ListParagraph"/>
        <w:numPr>
          <w:ilvl w:val="0"/>
          <w:numId w:val="6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73/15,</w:t>
      </w:r>
    </w:p>
    <w:p w:rsidR="00BC3ECA" w:rsidRDefault="00BC3ECA" w:rsidP="00BC3ECA">
      <w:pPr>
        <w:pStyle w:val="ListParagraph"/>
        <w:numPr>
          <w:ilvl w:val="0"/>
          <w:numId w:val="6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100/15,</w:t>
      </w:r>
    </w:p>
    <w:p w:rsidR="00BC3ECA" w:rsidRDefault="00BC3ECA" w:rsidP="00BC3ECA">
      <w:pPr>
        <w:pStyle w:val="ListParagraph"/>
        <w:numPr>
          <w:ilvl w:val="0"/>
          <w:numId w:val="6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311/15,</w:t>
      </w:r>
    </w:p>
    <w:p w:rsidR="00BC3ECA" w:rsidRDefault="00BC3ECA" w:rsidP="00BC3ECA">
      <w:pPr>
        <w:pStyle w:val="ListParagraph"/>
        <w:numPr>
          <w:ilvl w:val="0"/>
          <w:numId w:val="6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322/15,</w:t>
      </w:r>
    </w:p>
    <w:p w:rsidR="00CE12DC" w:rsidRDefault="00BC3ECA" w:rsidP="00BC3ECA">
      <w:pPr>
        <w:pStyle w:val="ListParagraph"/>
        <w:numPr>
          <w:ilvl w:val="0"/>
          <w:numId w:val="6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 w:rsidRPr="00CE12DC">
        <w:rPr>
          <w:rFonts w:ascii="Arial Narrow" w:hAnsi="Arial Narrow"/>
          <w:b/>
          <w:i/>
          <w:sz w:val="26"/>
          <w:szCs w:val="26"/>
          <w:lang w:val="sr-Latn-ME"/>
        </w:rPr>
        <w:t xml:space="preserve">UŽ-III broj </w:t>
      </w:r>
      <w:r w:rsidR="00CE12DC">
        <w:rPr>
          <w:rFonts w:ascii="Arial Narrow" w:hAnsi="Arial Narrow"/>
          <w:b/>
          <w:i/>
          <w:sz w:val="26"/>
          <w:szCs w:val="26"/>
          <w:lang w:val="sr-Latn-ME"/>
        </w:rPr>
        <w:t>396/15,</w:t>
      </w:r>
    </w:p>
    <w:p w:rsidR="00BC3ECA" w:rsidRPr="00CE12DC" w:rsidRDefault="00BC3ECA" w:rsidP="00BC3ECA">
      <w:pPr>
        <w:pStyle w:val="ListParagraph"/>
        <w:numPr>
          <w:ilvl w:val="0"/>
          <w:numId w:val="6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 w:rsidRPr="00CE12DC">
        <w:rPr>
          <w:rFonts w:ascii="Arial Narrow" w:hAnsi="Arial Narrow"/>
          <w:b/>
          <w:i/>
          <w:sz w:val="26"/>
          <w:szCs w:val="26"/>
          <w:lang w:val="sr-Latn-ME"/>
        </w:rPr>
        <w:t xml:space="preserve">UŽ-III broj </w:t>
      </w:r>
      <w:r w:rsidR="00CE12DC">
        <w:rPr>
          <w:rFonts w:ascii="Arial Narrow" w:hAnsi="Arial Narrow"/>
          <w:b/>
          <w:i/>
          <w:sz w:val="26"/>
          <w:szCs w:val="26"/>
          <w:lang w:val="sr-Latn-ME"/>
        </w:rPr>
        <w:t>401/15,</w:t>
      </w:r>
    </w:p>
    <w:p w:rsidR="00BC3ECA" w:rsidRDefault="00BC3ECA" w:rsidP="00BC3ECA">
      <w:pPr>
        <w:pStyle w:val="ListParagraph"/>
        <w:numPr>
          <w:ilvl w:val="0"/>
          <w:numId w:val="6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 xml:space="preserve">UŽ-III broj </w:t>
      </w:r>
      <w:r w:rsidR="00CE12DC">
        <w:rPr>
          <w:rFonts w:ascii="Arial Narrow" w:hAnsi="Arial Narrow"/>
          <w:b/>
          <w:i/>
          <w:sz w:val="26"/>
          <w:szCs w:val="26"/>
          <w:lang w:val="sr-Latn-ME"/>
        </w:rPr>
        <w:t>471/15,</w:t>
      </w:r>
    </w:p>
    <w:p w:rsidR="00CE12DC" w:rsidRDefault="00CE12DC" w:rsidP="00BC3ECA">
      <w:pPr>
        <w:pStyle w:val="ListParagraph"/>
        <w:numPr>
          <w:ilvl w:val="0"/>
          <w:numId w:val="6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488/15,</w:t>
      </w:r>
    </w:p>
    <w:p w:rsidR="00CE12DC" w:rsidRDefault="00CE12DC" w:rsidP="00BC3ECA">
      <w:pPr>
        <w:pStyle w:val="ListParagraph"/>
        <w:numPr>
          <w:ilvl w:val="0"/>
          <w:numId w:val="6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502/15,</w:t>
      </w:r>
    </w:p>
    <w:p w:rsidR="00CE12DC" w:rsidRDefault="00CE12DC" w:rsidP="00BC3ECA">
      <w:pPr>
        <w:pStyle w:val="ListParagraph"/>
        <w:numPr>
          <w:ilvl w:val="0"/>
          <w:numId w:val="6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lastRenderedPageBreak/>
        <w:t>UŽ-III  broj 582/15,</w:t>
      </w:r>
    </w:p>
    <w:p w:rsidR="00CE12DC" w:rsidRDefault="00CE12DC" w:rsidP="00BC3ECA">
      <w:pPr>
        <w:pStyle w:val="ListParagraph"/>
        <w:numPr>
          <w:ilvl w:val="0"/>
          <w:numId w:val="6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680/15,</w:t>
      </w:r>
    </w:p>
    <w:p w:rsidR="00CE12DC" w:rsidRDefault="00CE12DC" w:rsidP="00BC3ECA">
      <w:pPr>
        <w:pStyle w:val="ListParagraph"/>
        <w:numPr>
          <w:ilvl w:val="0"/>
          <w:numId w:val="6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697/15,</w:t>
      </w:r>
    </w:p>
    <w:p w:rsidR="00CE12DC" w:rsidRDefault="00CE12DC" w:rsidP="00BC3ECA">
      <w:pPr>
        <w:pStyle w:val="ListParagraph"/>
        <w:numPr>
          <w:ilvl w:val="0"/>
          <w:numId w:val="6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831/15,</w:t>
      </w:r>
    </w:p>
    <w:p w:rsidR="00CE12DC" w:rsidRDefault="00CE12DC" w:rsidP="00BC3ECA">
      <w:pPr>
        <w:pStyle w:val="ListParagraph"/>
        <w:numPr>
          <w:ilvl w:val="0"/>
          <w:numId w:val="6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32/16,</w:t>
      </w:r>
    </w:p>
    <w:p w:rsidR="00CE12DC" w:rsidRPr="00BC3ECA" w:rsidRDefault="00CE12DC" w:rsidP="00BC3ECA">
      <w:pPr>
        <w:pStyle w:val="ListParagraph"/>
        <w:numPr>
          <w:ilvl w:val="0"/>
          <w:numId w:val="6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765/16.</w:t>
      </w:r>
    </w:p>
    <w:p w:rsidR="00BC3ECA" w:rsidRPr="008A0D32" w:rsidRDefault="00BC3ECA" w:rsidP="00BC3ECA">
      <w:pPr>
        <w:pStyle w:val="ListParagraph"/>
        <w:spacing w:after="0" w:line="240" w:lineRule="auto"/>
        <w:ind w:left="1494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BC3ECA" w:rsidRDefault="00BC3ECA" w:rsidP="00BC3ECA">
      <w:pPr>
        <w:jc w:val="both"/>
        <w:rPr>
          <w:rFonts w:ascii="Arial Narrow" w:hAnsi="Arial Narrow"/>
          <w:b/>
          <w:i/>
          <w:sz w:val="26"/>
          <w:szCs w:val="26"/>
        </w:rPr>
      </w:pPr>
      <w:r w:rsidRPr="00BC3ECA">
        <w:rPr>
          <w:rFonts w:ascii="Arial Narrow" w:hAnsi="Arial Narrow"/>
          <w:b/>
          <w:i/>
          <w:sz w:val="26"/>
          <w:szCs w:val="26"/>
        </w:rPr>
        <w:t>-</w:t>
      </w:r>
      <w:proofErr w:type="spellStart"/>
      <w:r w:rsidRPr="00BC3ECA">
        <w:rPr>
          <w:rFonts w:ascii="Arial Narrow" w:hAnsi="Arial Narrow"/>
          <w:b/>
          <w:i/>
          <w:sz w:val="26"/>
          <w:szCs w:val="26"/>
        </w:rPr>
        <w:t>odbacio</w:t>
      </w:r>
      <w:proofErr w:type="spellEnd"/>
      <w:r w:rsidRPr="00BC3ECA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BC3ECA">
        <w:rPr>
          <w:rFonts w:ascii="Arial Narrow" w:hAnsi="Arial Narrow"/>
          <w:b/>
          <w:i/>
          <w:sz w:val="26"/>
          <w:szCs w:val="26"/>
        </w:rPr>
        <w:t>ustavnu</w:t>
      </w:r>
      <w:proofErr w:type="spellEnd"/>
      <w:r w:rsidRPr="00BC3ECA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BC3ECA">
        <w:rPr>
          <w:rFonts w:ascii="Arial Narrow" w:hAnsi="Arial Narrow"/>
          <w:b/>
          <w:i/>
          <w:sz w:val="26"/>
          <w:szCs w:val="26"/>
        </w:rPr>
        <w:t>žalbu</w:t>
      </w:r>
      <w:proofErr w:type="spellEnd"/>
      <w:r w:rsidRPr="00BC3ECA"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 w:rsidRPr="00BC3ECA">
        <w:rPr>
          <w:rFonts w:ascii="Arial Narrow" w:hAnsi="Arial Narrow"/>
          <w:b/>
          <w:i/>
          <w:sz w:val="26"/>
          <w:szCs w:val="26"/>
        </w:rPr>
        <w:t>predmetu</w:t>
      </w:r>
      <w:proofErr w:type="spellEnd"/>
      <w:r w:rsidRPr="00BC3ECA">
        <w:rPr>
          <w:rFonts w:ascii="Arial Narrow" w:hAnsi="Arial Narrow"/>
          <w:b/>
          <w:i/>
          <w:sz w:val="26"/>
          <w:szCs w:val="26"/>
        </w:rPr>
        <w:t>:</w:t>
      </w:r>
    </w:p>
    <w:p w:rsidR="00BC3ECA" w:rsidRPr="00BC3ECA" w:rsidRDefault="00BC3ECA" w:rsidP="00BC3ECA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CE12DC">
        <w:rPr>
          <w:rFonts w:ascii="Arial Narrow" w:hAnsi="Arial Narrow"/>
          <w:b/>
          <w:i/>
          <w:sz w:val="26"/>
          <w:szCs w:val="26"/>
        </w:rPr>
        <w:t xml:space="preserve"> </w:t>
      </w:r>
      <w:r>
        <w:rPr>
          <w:rFonts w:ascii="Arial Narrow" w:hAnsi="Arial Narrow"/>
          <w:b/>
          <w:i/>
          <w:sz w:val="26"/>
          <w:szCs w:val="26"/>
        </w:rPr>
        <w:t>348/15.</w:t>
      </w:r>
    </w:p>
    <w:p w:rsidR="00BC3ECA" w:rsidRPr="00BC3ECA" w:rsidRDefault="00BC3ECA" w:rsidP="00BC3ECA">
      <w:pPr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BC3ECA" w:rsidRPr="008A0D32" w:rsidRDefault="00BC3ECA" w:rsidP="00BC3ECA">
      <w:pPr>
        <w:ind w:left="4320" w:right="-567" w:firstLine="720"/>
        <w:jc w:val="both"/>
        <w:rPr>
          <w:rFonts w:ascii="Arial Narrow" w:hAnsi="Arial Narrow"/>
          <w:i/>
          <w:sz w:val="26"/>
          <w:szCs w:val="26"/>
          <w:lang w:val="sr-Latn-ME"/>
        </w:rPr>
      </w:pPr>
      <w:r w:rsidRPr="008A0D32">
        <w:rPr>
          <w:rFonts w:ascii="Arial Narrow" w:hAnsi="Arial Narrow"/>
          <w:b/>
          <w:i/>
          <w:sz w:val="26"/>
          <w:szCs w:val="26"/>
        </w:rPr>
        <w:t xml:space="preserve">  IZ USTAVNOG SUDA CRNE GORE</w:t>
      </w:r>
    </w:p>
    <w:p w:rsidR="00B9376E" w:rsidRDefault="00B9376E"/>
    <w:sectPr w:rsidR="00B937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4F19"/>
    <w:multiLevelType w:val="hybridMultilevel"/>
    <w:tmpl w:val="887EB75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0FB65E41"/>
    <w:multiLevelType w:val="hybridMultilevel"/>
    <w:tmpl w:val="382C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F74A2"/>
    <w:multiLevelType w:val="hybridMultilevel"/>
    <w:tmpl w:val="52969848"/>
    <w:lvl w:ilvl="0" w:tplc="04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3">
    <w:nsid w:val="49CF451C"/>
    <w:multiLevelType w:val="hybridMultilevel"/>
    <w:tmpl w:val="1E7E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B1EC6"/>
    <w:multiLevelType w:val="hybridMultilevel"/>
    <w:tmpl w:val="7CD4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A67D7"/>
    <w:multiLevelType w:val="hybridMultilevel"/>
    <w:tmpl w:val="C8085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7B623F"/>
    <w:multiLevelType w:val="hybridMultilevel"/>
    <w:tmpl w:val="9D44A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072E5"/>
    <w:multiLevelType w:val="hybridMultilevel"/>
    <w:tmpl w:val="2FCE7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A"/>
    <w:rsid w:val="001F4092"/>
    <w:rsid w:val="00416537"/>
    <w:rsid w:val="004E73E9"/>
    <w:rsid w:val="005025D8"/>
    <w:rsid w:val="007C5CA5"/>
    <w:rsid w:val="008D323B"/>
    <w:rsid w:val="00B9376E"/>
    <w:rsid w:val="00BB3B1F"/>
    <w:rsid w:val="00BC3ECA"/>
    <w:rsid w:val="00CE12DC"/>
    <w:rsid w:val="00F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E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E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2016-12-26T09:51:00Z</dcterms:created>
  <dcterms:modified xsi:type="dcterms:W3CDTF">2016-12-29T13:38:00Z</dcterms:modified>
</cp:coreProperties>
</file>