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FB" w:rsidRDefault="00DF79FB" w:rsidP="00DF79FB">
      <w:pPr>
        <w:spacing w:after="0" w:line="240" w:lineRule="auto"/>
        <w:ind w:right="-360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  <w:lang w:val="sr-Latn-CS"/>
        </w:rPr>
        <w:t>S A O P Š T E NJ E</w:t>
      </w:r>
    </w:p>
    <w:p w:rsidR="00DF79FB" w:rsidRDefault="00DF79FB" w:rsidP="00DF79FB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DF79FB" w:rsidRDefault="00DF79FB" w:rsidP="00DF79FB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Prvo vijeće za meritorno odlučivanje o ustavnim žalbama Ustavnog suda, u sastavu: predsjednica  Mevlida Muratović i sudije </w:t>
      </w:r>
      <w:r>
        <w:rPr>
          <w:rFonts w:ascii="Arial Narrow" w:hAnsi="Arial Narrow"/>
          <w:b/>
          <w:i/>
          <w:sz w:val="26"/>
          <w:szCs w:val="26"/>
        </w:rPr>
        <w:t>–</w:t>
      </w:r>
      <w:r>
        <w:rPr>
          <w:rFonts w:ascii="Arial Narrow" w:hAnsi="Arial Narrow"/>
          <w:b/>
          <w:i/>
          <w:sz w:val="26"/>
          <w:szCs w:val="26"/>
          <w:lang w:val="sr-Latn-CS"/>
        </w:rPr>
        <w:t>Miodrag Iličković i Budimir Šćepanović, na II</w:t>
      </w:r>
      <w:r w:rsidR="002D3821">
        <w:rPr>
          <w:rFonts w:ascii="Arial Narrow" w:hAnsi="Arial Narrow"/>
          <w:b/>
          <w:i/>
          <w:sz w:val="26"/>
          <w:szCs w:val="26"/>
          <w:lang w:val="sr-Latn-CS"/>
        </w:rPr>
        <w:t>I sjednici održanoj 12.aprila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 2017. godine:</w:t>
      </w:r>
    </w:p>
    <w:p w:rsidR="00DF79FB" w:rsidRDefault="00DF79FB" w:rsidP="00DF79FB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DF79FB" w:rsidRDefault="00DF79FB" w:rsidP="00DF79FB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DF79FB" w:rsidRDefault="00DF79FB" w:rsidP="00DF79FB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usvoji</w:t>
      </w:r>
      <w:r w:rsidR="00BF2598">
        <w:rPr>
          <w:rFonts w:ascii="Arial Narrow" w:hAnsi="Arial Narrow"/>
          <w:b/>
          <w:i/>
          <w:sz w:val="26"/>
          <w:szCs w:val="26"/>
        </w:rPr>
        <w:t>lo</w:t>
      </w:r>
      <w:proofErr w:type="spellEnd"/>
      <w:proofErr w:type="gramEnd"/>
      <w:r w:rsidR="00BF2598"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 w:rsidR="00BF2598">
        <w:rPr>
          <w:rFonts w:ascii="Arial Narrow" w:hAnsi="Arial Narrow"/>
          <w:b/>
          <w:i/>
          <w:sz w:val="26"/>
          <w:szCs w:val="26"/>
        </w:rPr>
        <w:t>ustavnu</w:t>
      </w:r>
      <w:proofErr w:type="spellEnd"/>
      <w:r w:rsidR="00BF2598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BF2598">
        <w:rPr>
          <w:rFonts w:ascii="Arial Narrow" w:hAnsi="Arial Narrow"/>
          <w:b/>
          <w:i/>
          <w:sz w:val="26"/>
          <w:szCs w:val="26"/>
        </w:rPr>
        <w:t>žalbu</w:t>
      </w:r>
      <w:proofErr w:type="spellEnd"/>
      <w:r w:rsidR="00BF2598"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 w:rsidR="00BF2598">
        <w:rPr>
          <w:rFonts w:ascii="Arial Narrow" w:hAnsi="Arial Narrow"/>
          <w:b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DF79FB" w:rsidRDefault="00DF79FB" w:rsidP="00DF79FB">
      <w:pPr>
        <w:spacing w:after="0"/>
        <w:ind w:left="72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DF79FB" w:rsidRDefault="00BF2598" w:rsidP="00DF79FB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847/15.</w:t>
      </w:r>
    </w:p>
    <w:p w:rsidR="00DF79FB" w:rsidRDefault="00DF79FB" w:rsidP="00DF79FB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DF79FB" w:rsidRDefault="00DF79FB" w:rsidP="00DF79FB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odbilo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DF79FB" w:rsidRDefault="00DF79FB" w:rsidP="00DF79FB">
      <w:pPr>
        <w:pStyle w:val="ListParagraph"/>
        <w:spacing w:after="0" w:line="240" w:lineRule="auto"/>
        <w:ind w:left="1494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DF79FB" w:rsidRDefault="00DF79FB" w:rsidP="00DF79FB">
      <w:pPr>
        <w:pStyle w:val="ListParagraph"/>
        <w:ind w:left="6480"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 145</w:t>
      </w:r>
      <w:r w:rsidR="00DF79FB">
        <w:rPr>
          <w:rFonts w:ascii="Arial Narrow" w:hAnsi="Arial Narrow"/>
          <w:b/>
          <w:i/>
          <w:sz w:val="26"/>
          <w:szCs w:val="26"/>
        </w:rPr>
        <w:t>/14,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6</w:t>
      </w:r>
      <w:r w:rsidR="00DF79FB">
        <w:rPr>
          <w:rFonts w:ascii="Arial Narrow" w:hAnsi="Arial Narrow"/>
          <w:b/>
          <w:i/>
          <w:sz w:val="26"/>
          <w:szCs w:val="26"/>
        </w:rPr>
        <w:t>07/14,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617</w:t>
      </w:r>
      <w:r w:rsidR="00DF79FB">
        <w:rPr>
          <w:rFonts w:ascii="Arial Narrow" w:hAnsi="Arial Narrow"/>
          <w:b/>
          <w:i/>
          <w:sz w:val="26"/>
          <w:szCs w:val="26"/>
        </w:rPr>
        <w:t>/14,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34/15</w:t>
      </w:r>
      <w:r w:rsidR="00DF79FB">
        <w:rPr>
          <w:rFonts w:ascii="Arial Narrow" w:hAnsi="Arial Narrow"/>
          <w:b/>
          <w:i/>
          <w:sz w:val="26"/>
          <w:szCs w:val="26"/>
        </w:rPr>
        <w:t>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160/15</w:t>
      </w:r>
      <w:r w:rsidR="00DF79FB">
        <w:rPr>
          <w:rFonts w:ascii="Arial Narrow" w:hAnsi="Arial Narrow"/>
          <w:b/>
          <w:i/>
          <w:sz w:val="26"/>
          <w:szCs w:val="26"/>
        </w:rPr>
        <w:t>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204/15</w:t>
      </w:r>
      <w:r w:rsidR="00DF79FB">
        <w:rPr>
          <w:rFonts w:ascii="Arial Narrow" w:hAnsi="Arial Narrow"/>
          <w:b/>
          <w:i/>
          <w:sz w:val="26"/>
          <w:szCs w:val="26"/>
        </w:rPr>
        <w:t>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276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526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570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578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593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630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636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651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687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689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701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719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726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786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798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821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872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lastRenderedPageBreak/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875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879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883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912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916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922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1015</w:t>
      </w:r>
      <w:r w:rsidR="00DF79FB">
        <w:rPr>
          <w:rFonts w:ascii="Arial Narrow" w:hAnsi="Arial Narrow"/>
          <w:b/>
          <w:i/>
          <w:sz w:val="26"/>
          <w:szCs w:val="26"/>
        </w:rPr>
        <w:t>/15,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1091/15</w:t>
      </w:r>
      <w:r w:rsidR="00DF79FB">
        <w:rPr>
          <w:rFonts w:ascii="Arial Narrow" w:hAnsi="Arial Narrow"/>
          <w:b/>
          <w:i/>
          <w:sz w:val="26"/>
          <w:szCs w:val="26"/>
        </w:rPr>
        <w:t>,</w:t>
      </w:r>
    </w:p>
    <w:p w:rsidR="00DF79FB" w:rsidRDefault="00DF79FB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 w:rsidR="00BF2598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BF2598">
        <w:rPr>
          <w:rFonts w:ascii="Arial Narrow" w:hAnsi="Arial Narrow"/>
          <w:b/>
          <w:i/>
          <w:sz w:val="26"/>
          <w:szCs w:val="26"/>
        </w:rPr>
        <w:t xml:space="preserve"> </w:t>
      </w:r>
      <w:r>
        <w:rPr>
          <w:rFonts w:ascii="Arial Narrow" w:hAnsi="Arial Narrow"/>
          <w:b/>
          <w:i/>
          <w:sz w:val="26"/>
          <w:szCs w:val="26"/>
        </w:rPr>
        <w:t>4/16,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</w:t>
      </w:r>
      <w:r w:rsidR="00DF79FB">
        <w:rPr>
          <w:rFonts w:ascii="Arial Narrow" w:hAnsi="Arial Narrow"/>
          <w:b/>
          <w:i/>
          <w:sz w:val="26"/>
          <w:szCs w:val="26"/>
        </w:rPr>
        <w:t>6/16,</w:t>
      </w:r>
    </w:p>
    <w:p w:rsidR="00DF79FB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58/16,</w:t>
      </w:r>
    </w:p>
    <w:p w:rsidR="00BF2598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244/16,</w:t>
      </w:r>
    </w:p>
    <w:p w:rsidR="00BF2598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565/16,</w:t>
      </w:r>
    </w:p>
    <w:p w:rsidR="00BF2598" w:rsidRDefault="00BF2598" w:rsidP="00DF79FB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625/16.</w:t>
      </w:r>
    </w:p>
    <w:p w:rsidR="00DF79FB" w:rsidRDefault="00DF79FB" w:rsidP="00DF79FB">
      <w:pPr>
        <w:ind w:firstLine="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-</w:t>
      </w:r>
      <w:proofErr w:type="spellStart"/>
      <w:r w:rsidR="00BF2598">
        <w:rPr>
          <w:rFonts w:ascii="Arial Narrow" w:hAnsi="Arial Narrow"/>
          <w:b/>
          <w:i/>
          <w:sz w:val="26"/>
          <w:szCs w:val="26"/>
        </w:rPr>
        <w:t>odbacilo</w:t>
      </w:r>
      <w:proofErr w:type="spellEnd"/>
      <w:r w:rsidR="00BF2598"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 w:rsidR="00BF2598">
        <w:rPr>
          <w:rFonts w:ascii="Arial Narrow" w:hAnsi="Arial Narrow"/>
          <w:b/>
          <w:i/>
          <w:sz w:val="26"/>
          <w:szCs w:val="26"/>
        </w:rPr>
        <w:t>ustavnu</w:t>
      </w:r>
      <w:proofErr w:type="spellEnd"/>
      <w:r w:rsidR="00BF2598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BF2598">
        <w:rPr>
          <w:rFonts w:ascii="Arial Narrow" w:hAnsi="Arial Narrow"/>
          <w:b/>
          <w:i/>
          <w:sz w:val="26"/>
          <w:szCs w:val="26"/>
        </w:rPr>
        <w:t>žalbu</w:t>
      </w:r>
      <w:proofErr w:type="spellEnd"/>
      <w:r w:rsidR="00BF2598"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 w:rsidR="00BF2598">
        <w:rPr>
          <w:rFonts w:ascii="Arial Narrow" w:hAnsi="Arial Narrow"/>
          <w:b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b/>
          <w:i/>
          <w:sz w:val="26"/>
          <w:szCs w:val="26"/>
        </w:rPr>
        <w:t>:</w:t>
      </w:r>
    </w:p>
    <w:p w:rsidR="00BF2598" w:rsidRDefault="00DF79FB" w:rsidP="00BF2598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BF2598">
        <w:rPr>
          <w:rFonts w:ascii="Arial Narrow" w:hAnsi="Arial Narrow"/>
          <w:b/>
          <w:i/>
          <w:sz w:val="26"/>
          <w:szCs w:val="26"/>
        </w:rPr>
        <w:t xml:space="preserve"> 404/16.</w:t>
      </w:r>
    </w:p>
    <w:p w:rsidR="00DF79FB" w:rsidRDefault="00DF79FB" w:rsidP="00DF79FB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DF79FB" w:rsidRDefault="00DF79FB" w:rsidP="00DF79FB">
      <w:pPr>
        <w:ind w:left="4320" w:right="-567"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IZ USTAVNOG SUDA CRNE GORE</w:t>
      </w:r>
    </w:p>
    <w:p w:rsidR="00DF79FB" w:rsidRDefault="00DF79FB" w:rsidP="00DF79FB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DF79FB" w:rsidRDefault="00DF79FB" w:rsidP="00DF79FB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DF79FB" w:rsidRDefault="00DF79FB" w:rsidP="00DF79FB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DF79FB" w:rsidRDefault="00DF79FB" w:rsidP="00DF79FB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DF79FB" w:rsidRDefault="00DF79FB" w:rsidP="00DF79FB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DF79FB" w:rsidRDefault="00DF79FB" w:rsidP="00DF79FB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DF79FB" w:rsidRDefault="00DF79FB" w:rsidP="00DF79FB"/>
    <w:p w:rsidR="0096381E" w:rsidRDefault="0096381E"/>
    <w:sectPr w:rsidR="0096381E" w:rsidSect="009638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5E41"/>
    <w:multiLevelType w:val="hybridMultilevel"/>
    <w:tmpl w:val="382C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F451C"/>
    <w:multiLevelType w:val="hybridMultilevel"/>
    <w:tmpl w:val="1E7E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072E5"/>
    <w:multiLevelType w:val="hybridMultilevel"/>
    <w:tmpl w:val="2FCE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FB"/>
    <w:rsid w:val="0005702C"/>
    <w:rsid w:val="002D3821"/>
    <w:rsid w:val="0096381E"/>
    <w:rsid w:val="00AE549C"/>
    <w:rsid w:val="00BF2598"/>
    <w:rsid w:val="00DF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2017-04-12T10:13:00Z</dcterms:created>
  <dcterms:modified xsi:type="dcterms:W3CDTF">2017-04-12T10:13:00Z</dcterms:modified>
</cp:coreProperties>
</file>