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56" w:rsidRDefault="00723056" w:rsidP="00723056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723056" w:rsidRDefault="00723056" w:rsidP="00723056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723056" w:rsidRDefault="00723056" w:rsidP="00723056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</w:t>
      </w:r>
      <w:r w:rsidR="00204BB0">
        <w:rPr>
          <w:rFonts w:ascii="Arial Narrow" w:hAnsi="Arial Narrow"/>
          <w:b/>
          <w:i/>
          <w:sz w:val="26"/>
          <w:szCs w:val="26"/>
          <w:lang w:val="sr-Latn-CS"/>
        </w:rPr>
        <w:t>ović i Budimir Šćepanović, na VII sjednici održanoj 25.septembra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 2017. godine:</w:t>
      </w:r>
    </w:p>
    <w:p w:rsidR="00723056" w:rsidRDefault="00723056" w:rsidP="00723056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723056" w:rsidRDefault="00723056" w:rsidP="00723056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723056" w:rsidRDefault="00723056" w:rsidP="00723056">
      <w:pPr>
        <w:spacing w:after="0"/>
        <w:ind w:left="72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204BB0" w:rsidP="00723056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422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511/16</w:t>
      </w:r>
      <w:r w:rsidR="00723056">
        <w:rPr>
          <w:rFonts w:ascii="Arial Narrow" w:hAnsi="Arial Narrow"/>
          <w:b/>
          <w:i/>
          <w:sz w:val="26"/>
          <w:szCs w:val="26"/>
        </w:rPr>
        <w:t>,</w:t>
      </w:r>
    </w:p>
    <w:p w:rsidR="00723056" w:rsidRDefault="00204BB0" w:rsidP="00723056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446/17,</w:t>
      </w:r>
    </w:p>
    <w:p w:rsidR="00204BB0" w:rsidRDefault="00204BB0" w:rsidP="00723056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611</w:t>
      </w:r>
      <w:proofErr w:type="gramEnd"/>
      <w:r>
        <w:rPr>
          <w:rFonts w:ascii="Arial Narrow" w:hAnsi="Arial Narrow"/>
          <w:b/>
          <w:i/>
          <w:sz w:val="26"/>
          <w:szCs w:val="26"/>
        </w:rPr>
        <w:t>/17.</w:t>
      </w:r>
    </w:p>
    <w:p w:rsidR="00723056" w:rsidRDefault="00723056" w:rsidP="00723056">
      <w:pPr>
        <w:pStyle w:val="ListParagraph"/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723056" w:rsidRDefault="00723056" w:rsidP="00723056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723056" w:rsidRDefault="00723056" w:rsidP="00723056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 338</w:t>
      </w:r>
      <w:r w:rsidR="00723056">
        <w:rPr>
          <w:rFonts w:ascii="Arial Narrow" w:hAnsi="Arial Narrow"/>
          <w:b/>
          <w:i/>
          <w:sz w:val="26"/>
          <w:szCs w:val="26"/>
        </w:rPr>
        <w:t>/14,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16/15</w:t>
      </w:r>
      <w:r w:rsidR="00723056">
        <w:rPr>
          <w:rFonts w:ascii="Arial Narrow" w:hAnsi="Arial Narrow"/>
          <w:b/>
          <w:i/>
          <w:sz w:val="26"/>
          <w:szCs w:val="26"/>
        </w:rPr>
        <w:t>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89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235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362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542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648/</w:t>
      </w:r>
      <w:r w:rsidR="00723056">
        <w:rPr>
          <w:rFonts w:ascii="Arial Narrow" w:hAnsi="Arial Narrow"/>
          <w:b/>
          <w:i/>
          <w:sz w:val="26"/>
          <w:szCs w:val="26"/>
        </w:rPr>
        <w:t>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761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784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834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1000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proofErr w:type="spellStart"/>
      <w:r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1007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1013</w:t>
      </w:r>
      <w:r w:rsidR="00723056">
        <w:rPr>
          <w:rFonts w:ascii="Arial Narrow" w:hAnsi="Arial Narrow"/>
          <w:b/>
          <w:i/>
          <w:sz w:val="26"/>
          <w:szCs w:val="26"/>
        </w:rPr>
        <w:t>/15,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9/16</w:t>
      </w:r>
      <w:r w:rsidR="00723056">
        <w:rPr>
          <w:rFonts w:ascii="Arial Narrow" w:hAnsi="Arial Narrow"/>
          <w:b/>
          <w:i/>
          <w:sz w:val="26"/>
          <w:szCs w:val="26"/>
        </w:rPr>
        <w:t>,</w:t>
      </w:r>
    </w:p>
    <w:p w:rsidR="00723056" w:rsidRDefault="00723056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proofErr w:type="spellStart"/>
      <w:r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</w:t>
      </w:r>
      <w:r w:rsidR="00204BB0">
        <w:rPr>
          <w:rFonts w:ascii="Arial Narrow" w:hAnsi="Arial Narrow"/>
          <w:b/>
          <w:i/>
          <w:sz w:val="26"/>
          <w:szCs w:val="26"/>
        </w:rPr>
        <w:t>roj</w:t>
      </w:r>
      <w:proofErr w:type="spellEnd"/>
      <w:r w:rsidR="00204BB0">
        <w:rPr>
          <w:rFonts w:ascii="Arial Narrow" w:hAnsi="Arial Narrow"/>
          <w:b/>
          <w:i/>
          <w:sz w:val="26"/>
          <w:szCs w:val="26"/>
        </w:rPr>
        <w:t xml:space="preserve"> 16/16</w:t>
      </w:r>
      <w:r>
        <w:rPr>
          <w:rFonts w:ascii="Arial Narrow" w:hAnsi="Arial Narrow"/>
          <w:b/>
          <w:i/>
          <w:sz w:val="26"/>
          <w:szCs w:val="26"/>
        </w:rPr>
        <w:t>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83</w:t>
      </w:r>
      <w:r w:rsidR="00723056">
        <w:rPr>
          <w:rFonts w:ascii="Arial Narrow" w:hAnsi="Arial Narrow"/>
          <w:b/>
          <w:i/>
          <w:sz w:val="26"/>
          <w:szCs w:val="26"/>
        </w:rPr>
        <w:t>/16,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98</w:t>
      </w:r>
      <w:r w:rsidR="00723056">
        <w:rPr>
          <w:rFonts w:ascii="Arial Narrow" w:hAnsi="Arial Narrow"/>
          <w:b/>
          <w:i/>
          <w:sz w:val="26"/>
          <w:szCs w:val="26"/>
        </w:rPr>
        <w:t>/16,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proofErr w:type="spellStart"/>
      <w:r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140</w:t>
      </w:r>
      <w:r w:rsidR="00723056">
        <w:rPr>
          <w:rFonts w:ascii="Arial Narrow" w:hAnsi="Arial Narrow"/>
          <w:b/>
          <w:i/>
          <w:sz w:val="26"/>
          <w:szCs w:val="26"/>
        </w:rPr>
        <w:t>/16,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177</w:t>
      </w:r>
      <w:r w:rsidR="00723056">
        <w:rPr>
          <w:rFonts w:ascii="Arial Narrow" w:hAnsi="Arial Narrow"/>
          <w:b/>
          <w:i/>
          <w:sz w:val="26"/>
          <w:szCs w:val="26"/>
        </w:rPr>
        <w:t>/16,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225</w:t>
      </w:r>
      <w:r w:rsidR="00723056">
        <w:rPr>
          <w:rFonts w:ascii="Arial Narrow" w:hAnsi="Arial Narrow"/>
          <w:b/>
          <w:i/>
          <w:sz w:val="26"/>
          <w:szCs w:val="26"/>
        </w:rPr>
        <w:t>/16,</w:t>
      </w:r>
    </w:p>
    <w:p w:rsidR="00723056" w:rsidRDefault="00204BB0" w:rsidP="00723056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393</w:t>
      </w:r>
      <w:r w:rsidR="00723056">
        <w:rPr>
          <w:rFonts w:ascii="Arial Narrow" w:hAnsi="Arial Narrow"/>
          <w:b/>
          <w:i/>
          <w:sz w:val="26"/>
          <w:szCs w:val="26"/>
        </w:rPr>
        <w:t>/16,</w:t>
      </w:r>
    </w:p>
    <w:p w:rsidR="00204BB0" w:rsidRDefault="00204BB0" w:rsidP="00204BB0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433/16,</w:t>
      </w:r>
    </w:p>
    <w:p w:rsidR="00204BB0" w:rsidRDefault="00204BB0" w:rsidP="00204BB0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543/16,</w:t>
      </w:r>
    </w:p>
    <w:p w:rsidR="00204BB0" w:rsidRDefault="00204BB0" w:rsidP="00204BB0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707/16,</w:t>
      </w:r>
    </w:p>
    <w:p w:rsidR="00204BB0" w:rsidRDefault="00204BB0" w:rsidP="00204BB0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632/17,</w:t>
      </w:r>
    </w:p>
    <w:p w:rsidR="00204BB0" w:rsidRDefault="00204BB0" w:rsidP="00204BB0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678/17.</w:t>
      </w:r>
    </w:p>
    <w:p w:rsidR="00204BB0" w:rsidRDefault="00204BB0" w:rsidP="00204BB0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204BB0" w:rsidRDefault="00204BB0" w:rsidP="00204BB0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odbacilo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204BB0" w:rsidRDefault="00204BB0" w:rsidP="00204BB0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204BB0" w:rsidRDefault="00E01EDC" w:rsidP="00204BB0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376/17</w:t>
      </w:r>
      <w:r w:rsidR="00204BB0">
        <w:rPr>
          <w:rFonts w:ascii="Arial Narrow" w:hAnsi="Arial Narrow"/>
          <w:b/>
          <w:i/>
          <w:sz w:val="26"/>
          <w:szCs w:val="26"/>
        </w:rPr>
        <w:t>,</w:t>
      </w:r>
    </w:p>
    <w:p w:rsidR="00E01EDC" w:rsidRDefault="00E01EDC" w:rsidP="00E01E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380/17,</w:t>
      </w:r>
    </w:p>
    <w:p w:rsidR="00E01EDC" w:rsidRDefault="00E01EDC" w:rsidP="00E01E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591/17.</w:t>
      </w:r>
    </w:p>
    <w:p w:rsidR="00E01EDC" w:rsidRDefault="00E01EDC" w:rsidP="00E01EDC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723056" w:rsidRDefault="00723056" w:rsidP="00723056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3056" w:rsidRDefault="00723056" w:rsidP="00723056"/>
    <w:p w:rsidR="00723056" w:rsidRDefault="00723056" w:rsidP="00723056"/>
    <w:p w:rsidR="00723056" w:rsidRDefault="00723056" w:rsidP="00723056"/>
    <w:p w:rsidR="00A87282" w:rsidRDefault="00A87282"/>
    <w:sectPr w:rsidR="00A87282" w:rsidSect="00A872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6"/>
    <w:rsid w:val="00160815"/>
    <w:rsid w:val="00204BB0"/>
    <w:rsid w:val="003D3669"/>
    <w:rsid w:val="00723056"/>
    <w:rsid w:val="008A2B13"/>
    <w:rsid w:val="00A87282"/>
    <w:rsid w:val="00E01EDC"/>
    <w:rsid w:val="00EB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2017-09-25T10:26:00Z</dcterms:created>
  <dcterms:modified xsi:type="dcterms:W3CDTF">2017-09-25T10:26:00Z</dcterms:modified>
</cp:coreProperties>
</file>